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3FD" w:rsidRDefault="004573FD" w:rsidP="000C5D5D"/>
    <w:p w:rsidR="004573FD" w:rsidRPr="004573FD" w:rsidRDefault="004573FD" w:rsidP="004573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Публичный отчёт первичной профсоюзной организации МБДОУ «Детский сад № 8 «Виктория»</w:t>
      </w:r>
    </w:p>
    <w:p w:rsidR="004573FD" w:rsidRPr="004573FD" w:rsidRDefault="004573FD" w:rsidP="004573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проделанной работе за 2022 год </w:t>
      </w:r>
    </w:p>
    <w:p w:rsidR="004573FD" w:rsidRPr="004573FD" w:rsidRDefault="004573FD" w:rsidP="004573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73FD" w:rsidRPr="009A09A3" w:rsidRDefault="004573FD" w:rsidP="009A09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Первичка</w:t>
      </w:r>
      <w:proofErr w:type="spellEnd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</w:t>
      </w:r>
      <w:r w:rsidRPr="004573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МБДОУ «Детский сад №8 «Виктория».</w:t>
      </w:r>
    </w:p>
    <w:p w:rsidR="004573FD" w:rsidRPr="004573FD" w:rsidRDefault="004573FD" w:rsidP="009A09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нашей первичной профсоюзной организации нельзя рассматривать в отрыве от социально – экономического положения в стране. Сейчас – времена экономических реформ. Происходят разногласия, индивидуальные и коллективные споры на всех уровнях власти. Вот здесь – то на защиту интересов трудового коллектива встает профсоюз. На сегодняшний день – это единственное общественное объединение в государстве, наделенное полномочиями защиты интересов людей. Сегодня время не простое, и защищая свои интересы, добиваясь своих прав, мы должны быть вместе, едины и сплочены. </w:t>
      </w:r>
    </w:p>
    <w:p w:rsidR="004573FD" w:rsidRPr="004573FD" w:rsidRDefault="004573FD" w:rsidP="004573FD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Краткая характеристика первичной профсоюзной организации ДОУ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(структура, численность, динамика профсоюзного членства за период 2022)</w:t>
      </w:r>
    </w:p>
    <w:p w:rsidR="004573FD" w:rsidRPr="004573FD" w:rsidRDefault="004573FD" w:rsidP="009A09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Подводя итог работы нашей первичной профсоюзной организации за 2022 год, хочется отметить, что общая численность работников </w:t>
      </w:r>
      <w:r w:rsidRPr="004573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МБДОУ «Детский сад №8 «Виктория» состоящих</w:t>
      </w:r>
      <w:r w:rsidRPr="004573F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 </w:t>
      </w:r>
      <w:r w:rsidRPr="004573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первичной профсоюзной организации </w:t>
      </w:r>
      <w:r w:rsidR="009A09A3"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декабрь месяц</w:t>
      </w:r>
      <w:r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2022 года составляет </w:t>
      </w:r>
      <w:r w:rsidR="009A09A3" w:rsidRPr="009A09A3">
        <w:rPr>
          <w:rFonts w:ascii="Times New Roman" w:eastAsia="Calibri" w:hAnsi="Times New Roman" w:cs="Times New Roman"/>
          <w:sz w:val="28"/>
          <w:szCs w:val="28"/>
        </w:rPr>
        <w:t xml:space="preserve">43 </w:t>
      </w:r>
      <w:r w:rsidRPr="009A09A3">
        <w:rPr>
          <w:rFonts w:ascii="Times New Roman" w:eastAsia="Calibri" w:hAnsi="Times New Roman" w:cs="Times New Roman"/>
          <w:sz w:val="28"/>
          <w:szCs w:val="28"/>
        </w:rPr>
        <w:t xml:space="preserve">чел. </w:t>
      </w:r>
      <w:r w:rsidRPr="004573FD">
        <w:rPr>
          <w:rFonts w:ascii="Times New Roman" w:eastAsia="Calibri" w:hAnsi="Times New Roman" w:cs="Times New Roman"/>
          <w:color w:val="000000"/>
          <w:sz w:val="28"/>
          <w:szCs w:val="28"/>
        </w:rPr>
        <w:t>(100%)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это на протяжении многих лет.</w:t>
      </w:r>
      <w:r w:rsidRPr="004573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оперативного учёта членов профсоюза создана электронная база данных, которая постоянно обновляется. 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Ежемесячно осуществлялся безналичный сбор членских взносов с перечислением    их на счёт </w:t>
      </w:r>
      <w:proofErr w:type="spellStart"/>
      <w:r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Бавлинской</w:t>
      </w:r>
      <w:proofErr w:type="spellEnd"/>
      <w:r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организаци</w:t>
      </w:r>
      <w:r w:rsidR="009A09A3"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профсоюза работников</w:t>
      </w:r>
      <w:r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</w:t>
      </w:r>
      <w:r w:rsidR="009A09A3"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</w:t>
      </w:r>
      <w:r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выполнялось в полном соответствии с положением Коллективного договора. Задолженностей по перечислению членских взносов нет. </w:t>
      </w:r>
    </w:p>
    <w:p w:rsidR="004573FD" w:rsidRPr="004573FD" w:rsidRDefault="004573FD" w:rsidP="004573FD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Деятельность комитета первичной профсоюзной организации ДОУ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(заседание комитета, проведение профсобраний, решения, принятые в 2022)</w:t>
      </w:r>
    </w:p>
    <w:p w:rsidR="004573FD" w:rsidRPr="004573FD" w:rsidRDefault="004573FD" w:rsidP="004573F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Профсоюзный комитет ДОУ работает согласно Уставу профсоюза и Федерального закона о Профсоюзах, Трудового Кодекса, а также плана работы первичной профсоюзной организации. 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Главной задачей Профсоюзного Комитета ДОУ в отчетный период являлась защита социально – трудовых прав и интересов членов профсоюза путем установления деловых взаимоотношений с администраций ДОУ. Наш профсоюзный комитет в течение 2022 года стремился работать в обстановке взаимопонимания и доброжелательности.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число профсоюзного актива - 6 человек (комитет- 6 чел., комиссии – 6).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городской профсоюзной организации. 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2022 году было проведено  6 заседаний профкома, 2 профсоюзных собрания. </w:t>
      </w:r>
      <w:proofErr w:type="gramStart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которых обсуждались вопросы, охватывающие все направления профсоюзной деятельности</w:t>
      </w:r>
      <w:r w:rsidR="00D17F5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  <w:proofErr w:type="gramEnd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Ежегодно на заседании администрация ДОУ </w:t>
      </w:r>
      <w:proofErr w:type="gramStart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отчитываются о выполнении</w:t>
      </w:r>
      <w:proofErr w:type="gramEnd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принятых обязательств.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Решения: Продолжать вести систематически проверку трудовых книжек и личных дел работников, сверку членов профсоюза; итоги проверки соглашения по охран</w:t>
      </w:r>
      <w:r w:rsidR="00142494">
        <w:rPr>
          <w:rFonts w:ascii="Times New Roman" w:eastAsia="Times New Roman" w:hAnsi="Times New Roman" w:cs="Times New Roman"/>
          <w:sz w:val="28"/>
          <w:szCs w:val="28"/>
          <w:lang w:eastAsia="ru-RU"/>
        </w:rPr>
        <w:t>е труда за 1 и 2 полугодие 2022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считать удовлетворительными, коллективный договор в действии (все пункты выполняются), информационная работа, охрана труда, оздоровление работников, культурно-массовая работа поставлена в ДОУ на должном уровне. </w:t>
      </w:r>
    </w:p>
    <w:p w:rsidR="004573FD" w:rsidRPr="00506982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года был соблюден </w:t>
      </w:r>
      <w:r w:rsidRPr="0050698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порядок учета мнения</w:t>
      </w:r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профсоюзного органа </w:t>
      </w:r>
      <w:proofErr w:type="gramStart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573FD" w:rsidRPr="00506982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составлении</w:t>
      </w:r>
      <w:proofErr w:type="gramEnd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графика работы работников ДОУ;</w:t>
      </w:r>
    </w:p>
    <w:p w:rsidR="004573FD" w:rsidRPr="00506982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составлении</w:t>
      </w:r>
      <w:proofErr w:type="gramEnd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графика отпусков;</w:t>
      </w:r>
    </w:p>
    <w:p w:rsidR="004573FD" w:rsidRPr="00506982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распределении</w:t>
      </w:r>
      <w:proofErr w:type="gramEnd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стимулирующих выплат;</w:t>
      </w:r>
    </w:p>
    <w:p w:rsidR="004573FD" w:rsidRPr="00506982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комплектовании</w:t>
      </w:r>
      <w:proofErr w:type="gramEnd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кадров;</w:t>
      </w:r>
    </w:p>
    <w:p w:rsidR="004573FD" w:rsidRPr="00506982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премировании</w:t>
      </w:r>
      <w:proofErr w:type="gramEnd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педагогических работников;</w:t>
      </w:r>
    </w:p>
    <w:p w:rsidR="004573FD" w:rsidRPr="00506982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распределении</w:t>
      </w:r>
      <w:proofErr w:type="gramEnd"/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доплат, надбавок (тарификационный список);</w:t>
      </w:r>
    </w:p>
    <w:p w:rsidR="004573FD" w:rsidRPr="00506982" w:rsidRDefault="009A09A3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 w:rsidR="004573FD"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принятии</w:t>
      </w:r>
      <w:proofErr w:type="gramEnd"/>
      <w:r w:rsidR="004573FD"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локальных нормативных актов, содержащих нормы трудового права.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Ведутся журналы учета: членов профсоюзной организации, протоколов заседаний профсоюзного Комитета, протоколов профсоюзных собраний. В профсоюзной организации детского сада имеется печать.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Профсоюзный комитет в 2022г.: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организовывал общественный контроль по проверке состояния рабочих мест в помещениях ДОУ;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организовывал общественный контроль по подготовке групп к новому учебному году;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осуществлял </w:t>
      </w:r>
      <w:proofErr w:type="gramStart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санитарно-гигиенических норм в группах;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проводил проверку выполнения мероприятий по специальной оценке рабочих мест;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-осуществлял проверку выполнения мероприятий по охраны труда, предусмотренных коллективным договорам.</w:t>
      </w:r>
    </w:p>
    <w:p w:rsidR="004573FD" w:rsidRPr="004573FD" w:rsidRDefault="009A09A3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-п</w:t>
      </w:r>
      <w:r w:rsidR="004573FD"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роведены проверки личных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дел работников,</w:t>
      </w:r>
      <w:r w:rsidR="004573FD"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приказов.</w:t>
      </w:r>
    </w:p>
    <w:p w:rsidR="009A09A3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проверки было установлено, что формулировка приказов соответствует законодательству РФ, работники ознакомлены под роспись </w:t>
      </w:r>
      <w:r w:rsid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указанием даты ознакомления. 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детском саду создана комиссия по социально - трудовым вопросам, председатель – Мустафина Ф.Р. Члены: </w:t>
      </w:r>
      <w:proofErr w:type="spellStart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Мухаметшина</w:t>
      </w:r>
      <w:proofErr w:type="spellEnd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  <w:proofErr w:type="gramStart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Яковлева О.А В комиссию письменные заявления не поступали. 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Садыкова Г.</w:t>
      </w:r>
      <w:proofErr w:type="gramStart"/>
      <w:r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proofErr w:type="gramEnd"/>
      <w:r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занимается оформлением документов сотрудников на льготные пенсии и пенсии по возрасту. Была проведена огромная работа по проверке конвертации трудовых книжек, сбор льготных справок с прежнего места работы, подтверждающих льготный стаж. </w:t>
      </w:r>
      <w:r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Ежегодно в ПФР  </w:t>
      </w:r>
      <w:proofErr w:type="spellStart"/>
      <w:r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заведуюший</w:t>
      </w:r>
      <w:proofErr w:type="spellEnd"/>
      <w:r w:rsidRPr="009A09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Садыкова Г.З. 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сдает сведения о работниках, имеющих право на льготу. </w:t>
      </w:r>
    </w:p>
    <w:p w:rsidR="004573FD" w:rsidRPr="004573FD" w:rsidRDefault="009A09A3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Наша    профсоюзная организация</w:t>
      </w:r>
      <w:r w:rsidR="004573FD"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обеспечивается </w:t>
      </w:r>
      <w:r w:rsidR="004573FD"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газетой «Мой профсоюз». Подшивка находится в педагогическом кабинете. </w:t>
      </w:r>
    </w:p>
    <w:p w:rsidR="004573FD" w:rsidRPr="004573FD" w:rsidRDefault="004573FD" w:rsidP="004573FD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социальном партнерстве</w:t>
      </w:r>
    </w:p>
    <w:p w:rsidR="004573FD" w:rsidRPr="004573FD" w:rsidRDefault="004573FD" w:rsidP="007006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Всю свою работу профсоюзный комитет строил на принципах социального партнерства и сотрудничества с администрацией ДОУ,</w:t>
      </w:r>
      <w:r w:rsidRPr="004573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района,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решая все вопросы путем конструктивного диалога в интересах работников. Основным инструментом социального партнерства между работодателем и Профсоюзной организацией является </w:t>
      </w:r>
      <w:r w:rsidRPr="007006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Коллективный </w:t>
      </w:r>
      <w:r w:rsidR="007006BE" w:rsidRPr="007006B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договор, который мы заключили 26.04.2021 года на 2021-2023</w:t>
      </w:r>
      <w:r w:rsidRPr="007006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годы.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Коллективный договор регулирует вопросы условий труда, организации отдыха, предоставления льгот  и гарантий работникам МБДОУ «Детский сад</w:t>
      </w:r>
      <w:r w:rsidR="00D17F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№8  «Виктория»,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Сегодня все работники ДОУ пользуются социальными льготами, предоставляемыми им в соответствии с коллективным договором. 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2022 году были предоставлены дополнительно - оплачиваемые отпуска 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 похороны близких родственников - 3 календарных дня (1 сотрудник);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свадьба – 2 </w:t>
      </w:r>
      <w:proofErr w:type="gramStart"/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календарных</w:t>
      </w:r>
      <w:proofErr w:type="gramEnd"/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дня (1 сотрудник);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-проводы сына в армию -1календарный день(1 сотрудник)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</w:t>
      </w:r>
      <w:proofErr w:type="gramStart"/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работникам</w:t>
      </w:r>
      <w:proofErr w:type="gramEnd"/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имеющим родителей в возрасте 80лет</w:t>
      </w:r>
      <w:r w:rsidRPr="004573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старше (2 сотрудника);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-родителям первоклассникам -1сентября(3 сотрудника);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-мамин день- ((17 сотрудников);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-по уходу детьми инвалидами-4 </w:t>
      </w:r>
      <w:proofErr w:type="gramStart"/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календарных</w:t>
      </w:r>
      <w:proofErr w:type="gramEnd"/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дня(1 сотрудник);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 председателю профкома за общественную работу - 3 календарных дней;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профкома включаются в состав комиссий учреждения по тарификации, аттестации педагогических работников, аттестации рабочих мест, охран</w:t>
      </w:r>
      <w:r w:rsidR="007006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труда 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других.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Работодатель предоставляет профкому необходимую информацию по любым вопросам труда и социально-экономического развития учреждения.</w:t>
      </w:r>
    </w:p>
    <w:p w:rsidR="004573FD" w:rsidRPr="004573FD" w:rsidRDefault="004573FD" w:rsidP="004573FD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Осуществляется </w:t>
      </w:r>
      <w:proofErr w:type="gramStart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правильностью и своевременностью предоставления работникам отпусков и их оплаты.</w:t>
      </w:r>
      <w:r w:rsidR="00D17F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Осуществляем культурно-массовую и физкультурно-оздоровительную работу в учреждении с выездом сотрудников на природу.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профсоюзной организации Мустафина Ф.Р. доводит до сведения коллектива решения и постановления вышестоящей профсоюзной организации. 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2022 года с профкомом согласовывались приказы и распоряжения, касающиеся социально-трудовых отношений работников ДОУ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2022 года обновлялись и составлялись новые инструкции, которые были согласованы с профсоюзным комитетом и утверждены заведующим ДОУ. </w:t>
      </w:r>
    </w:p>
    <w:p w:rsidR="004573FD" w:rsidRPr="00142494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006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7006BE" w:rsidRPr="007006BE">
        <w:rPr>
          <w:rFonts w:ascii="Times New Roman" w:eastAsia="Times New Roman" w:hAnsi="Times New Roman" w:cs="Times New Roman"/>
          <w:sz w:val="28"/>
          <w:szCs w:val="28"/>
          <w:lang w:eastAsia="ru-RU"/>
        </w:rPr>
        <w:t>2022 году принято  одно дополнительное соглашение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дополняющих коллективный договор в связи с изменениями законодательства и социального положения работников образования. Между администрацией и профсоюзным комитетом составлялось соглашение по охране труда один раз в год. В целях сохранения здоровья сотрудников ДОУ, ПК контролировал обязательные медицинские обследования. На заседаниях профсоюзного комитета и на совещаниях при заведующем анализировался вопрос о заболеваниях членов Профсоюза. Принято решение о необходимости чаще информировать работников о санаторных путевках и акциях на льготные путевки.</w:t>
      </w:r>
    </w:p>
    <w:p w:rsidR="004573FD" w:rsidRPr="00142494" w:rsidRDefault="004573FD" w:rsidP="004573FD">
      <w:pPr>
        <w:numPr>
          <w:ilvl w:val="0"/>
          <w:numId w:val="2"/>
        </w:numPr>
        <w:spacing w:after="0" w:line="240" w:lineRule="auto"/>
        <w:ind w:firstLine="68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24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Оплата труда</w:t>
      </w:r>
    </w:p>
    <w:p w:rsidR="007006BE" w:rsidRPr="007006BE" w:rsidRDefault="004573FD" w:rsidP="007006B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6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Педагогическим работникам ДОУ в целях доведения среднемесячной заработной платы до среднемесячной заработной платы в сфере общего образования области в </w:t>
      </w:r>
      <w:r w:rsidR="007006BE" w:rsidRPr="007006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марте, мае, </w:t>
      </w:r>
      <w:r w:rsidRPr="007006B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сентябре</w:t>
      </w:r>
      <w:r w:rsidR="007006BE" w:rsidRPr="007006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декабре</w:t>
      </w:r>
      <w:r w:rsidRPr="007006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2022 года за текущий год производились единовременные выплаты. Начисление единовременных выплат осуществлялось в соответствии с нормативными правовыми актами органов местного управления, в ведении которых находятся учреждения, и локальными актами учреждения. </w:t>
      </w:r>
    </w:p>
    <w:p w:rsidR="004573FD" w:rsidRPr="004573FD" w:rsidRDefault="004573FD" w:rsidP="007006BE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«Охрана труда»</w:t>
      </w:r>
    </w:p>
    <w:p w:rsidR="004573FD" w:rsidRPr="004573FD" w:rsidRDefault="004573FD" w:rsidP="004573FD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по улучшению условий и охраны труда, сохранению здоровья работников, приведение ДОУ в </w:t>
      </w:r>
      <w:proofErr w:type="spellStart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пожаробезопасное</w:t>
      </w:r>
      <w:proofErr w:type="spellEnd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состояние осуществлялась в рамках реализации государственной политики в области охраны труда в соответствии с Трудовым кодексом РФ. Вопросы охраны труда регулярно рассматривались на заседаниях профсоюзного комитета и профсоюзного собрания ДОУ. </w:t>
      </w:r>
    </w:p>
    <w:p w:rsidR="004573FD" w:rsidRPr="00506982" w:rsidRDefault="004573FD" w:rsidP="0050698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proofErr w:type="gramStart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созданием безопасных условий по охране труда осуществляет уполномоченный по охране труда </w:t>
      </w:r>
      <w:r w:rsidRPr="004573F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Малышева М. Н. </w:t>
      </w:r>
      <w:bookmarkStart w:id="0" w:name="_GoBack"/>
      <w:bookmarkEnd w:id="0"/>
    </w:p>
    <w:p w:rsidR="004573FD" w:rsidRPr="004573FD" w:rsidRDefault="004573FD" w:rsidP="004573FD">
      <w:pPr>
        <w:widowControl w:val="0"/>
        <w:numPr>
          <w:ilvl w:val="0"/>
          <w:numId w:val="2"/>
        </w:numPr>
        <w:spacing w:after="0" w:line="240" w:lineRule="auto"/>
        <w:ind w:firstLine="68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4573FD">
        <w:rPr>
          <w:rFonts w:ascii="Times New Roman" w:eastAsia="Calibri" w:hAnsi="Times New Roman" w:cs="Times New Roman"/>
          <w:b/>
          <w:bCs/>
          <w:sz w:val="28"/>
          <w:szCs w:val="28"/>
        </w:rPr>
        <w:t>Об информационной работе</w:t>
      </w:r>
    </w:p>
    <w:p w:rsidR="004573FD" w:rsidRPr="004573FD" w:rsidRDefault="004573FD" w:rsidP="004573FD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Профком ДОУ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используются:</w:t>
      </w:r>
    </w:p>
    <w:p w:rsidR="004573FD" w:rsidRPr="004573FD" w:rsidRDefault="004573FD" w:rsidP="004573FD">
      <w:pPr>
        <w:numPr>
          <w:ilvl w:val="0"/>
          <w:numId w:val="1"/>
        </w:num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страничка профсоюзной организации;</w:t>
      </w:r>
    </w:p>
    <w:p w:rsidR="004573FD" w:rsidRPr="004573FD" w:rsidRDefault="004573FD" w:rsidP="004573FD">
      <w:pPr>
        <w:numPr>
          <w:ilvl w:val="0"/>
          <w:numId w:val="1"/>
        </w:num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 детского сада;</w:t>
      </w:r>
    </w:p>
    <w:p w:rsidR="004573FD" w:rsidRPr="004573FD" w:rsidRDefault="004573FD" w:rsidP="004573FD">
      <w:pPr>
        <w:numPr>
          <w:ilvl w:val="0"/>
          <w:numId w:val="1"/>
        </w:num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информационный стенд профкома. </w:t>
      </w:r>
    </w:p>
    <w:p w:rsidR="004573FD" w:rsidRPr="004573FD" w:rsidRDefault="004573FD" w:rsidP="004573FD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профсоюзного ком</w:t>
      </w:r>
      <w:r w:rsidR="000946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итета ДОУ представлена на сайте, </w:t>
      </w:r>
      <w:r w:rsidRPr="004573F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который постоянно обновляется и дополняется необходимой информацией.</w:t>
      </w:r>
    </w:p>
    <w:p w:rsidR="004573FD" w:rsidRPr="004573FD" w:rsidRDefault="004573FD" w:rsidP="004573FD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Размещением информации на профсоюзном информационном стенде ДОУ занимается секретарь профкома </w:t>
      </w:r>
      <w:proofErr w:type="spellStart"/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Мухаметшина</w:t>
      </w:r>
      <w:proofErr w:type="spellEnd"/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Л.</w:t>
      </w:r>
      <w:proofErr w:type="gramStart"/>
      <w:r w:rsidRPr="004573F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</w:p>
    <w:p w:rsidR="004573FD" w:rsidRPr="004573FD" w:rsidRDefault="004573FD" w:rsidP="004573FD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Информационный стенд профкома работников знакомит членов профсоюза и остальных сотрудников ДОУ с: планом работы на год, решениями профкома, коллективным договором, составом комиссий в ДОУ, графиком отпусков сотрудников, газетой «Мой профсоюз», постоянно обновляющейся информацией по разным вопросам (путевки, объявления, поздравления и т.д.).</w:t>
      </w:r>
    </w:p>
    <w:p w:rsidR="004573FD" w:rsidRPr="004573FD" w:rsidRDefault="00C62F62" w:rsidP="004573FD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2022 </w:t>
      </w:r>
      <w:r w:rsidR="004573FD" w:rsidRPr="004573F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г. было проведено 3 заседания профсоюзного собрания по следующим темам: </w:t>
      </w:r>
      <w:r w:rsidR="004573FD" w:rsidRPr="004573F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«Прекращение трудового договора по инициативе работника»</w:t>
      </w:r>
      <w:r w:rsidR="004573FD" w:rsidRPr="004573F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</w:t>
      </w:r>
      <w:r w:rsidR="004573FD" w:rsidRPr="004573F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«Расчет средней заработной платы работника»</w:t>
      </w:r>
      <w:r w:rsidR="004573FD" w:rsidRPr="004573FD">
        <w:rPr>
          <w:rFonts w:ascii="Times New Roman" w:eastAsia="Calibri" w:hAnsi="Times New Roman" w:cs="Times New Roman"/>
          <w:color w:val="000000"/>
          <w:sz w:val="28"/>
          <w:szCs w:val="28"/>
        </w:rPr>
        <w:t>, «</w:t>
      </w:r>
      <w:r w:rsidR="004573FD" w:rsidRPr="004573FD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Совмещение и совместительство: сходство и различия</w:t>
      </w:r>
      <w:r w:rsidR="004573FD" w:rsidRPr="004573FD">
        <w:rPr>
          <w:rFonts w:ascii="Times New Roman" w:eastAsia="Calibri" w:hAnsi="Times New Roman" w:cs="Times New Roman"/>
          <w:color w:val="000000"/>
          <w:sz w:val="28"/>
          <w:szCs w:val="28"/>
        </w:rPr>
        <w:t>».</w:t>
      </w:r>
    </w:p>
    <w:p w:rsidR="004573FD" w:rsidRPr="004573FD" w:rsidRDefault="004573FD" w:rsidP="004573FD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73FD" w:rsidRPr="004573FD" w:rsidRDefault="00142494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4573FD"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573FD"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4573FD" w:rsidRPr="004573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Культурно-массовая и спортивная работа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Еще одним из важных направлений деятельности нашего профкома является культурно-массовая работа, так как хороший отдых способствует работоспособности и поднятию жизненного тонуса и сплочению коллектива. Профсоюзным комитетом в 2022г. были проведены вечера отдыха, посвященные Дню Дошкольного работника, Марта, Новому году.  Весь коллектив принимал активное участие в проведении городских, районных субботниках, что еще больше сплачивало коллектив. Особое внимание профкома ДОУ было уделено Дню матери. Для педагогов и сотрудников ДОУ был организован праздничный концерт. В этот день каждая женщина получила заряд положительных эмоций и творческий подарок, приготовленный воспитанниками                             и педагогами ДОУ.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Доброй традицией становится поздравления работников с професс</w:t>
      </w:r>
      <w:r w:rsid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иональными 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календарными праздниками, с юбилейными датами, с днем рождения </w:t>
      </w:r>
      <w:proofErr w:type="gramStart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сопровождающееся</w:t>
      </w:r>
      <w:proofErr w:type="gramEnd"/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обязательным вручением подарков. В такие дни для каждого находятся внимание, доброе слово и материальная поддержка.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142494" w:rsidRPr="00506982" w:rsidRDefault="00142494" w:rsidP="005069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8.</w:t>
      </w:r>
      <w:r w:rsidR="004573FD" w:rsidRPr="004573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 инновационной деятельности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</w:t>
      </w:r>
      <w:r w:rsidR="00142494">
        <w:rPr>
          <w:rFonts w:ascii="Times New Roman" w:eastAsia="Times New Roman" w:hAnsi="Times New Roman" w:cs="Times New Roman"/>
          <w:sz w:val="28"/>
          <w:szCs w:val="28"/>
          <w:lang w:eastAsia="ru-RU"/>
        </w:rPr>
        <w:t>ионная работа проводилась в 2022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по двум направлениям: дополнительное пенсионное обеспечение, оздоровление членов Профсоюза.</w:t>
      </w:r>
    </w:p>
    <w:p w:rsidR="004573FD" w:rsidRPr="004573FD" w:rsidRDefault="00C62F62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2022</w:t>
      </w:r>
      <w:r w:rsidR="004573FD"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продолжалась большая разъяснительная работа в коллективе ДОУ на предмет правильного выбора формирования будущей пенсии, в том числе через эффективное управление накопительной пенсией в рамках отраслевого Негосударственного пенсионного фонда</w:t>
      </w:r>
      <w:r w:rsid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573FD"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еще отметить существующий уровень обеспечения сотрудников необходимым санаторно-курортным лечением. Нам каждый год предлагают полечиться и попр</w:t>
      </w:r>
      <w:r w:rsid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авить своё здоровье в</w:t>
      </w:r>
      <w:r w:rsidR="004573FD"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санаториях и профилакториях</w:t>
      </w:r>
      <w:r w:rsid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</w:t>
      </w:r>
      <w:r w:rsidR="004573FD"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573FD"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 предлагает путевки с удешевлением с 20% скидкой. </w:t>
      </w:r>
    </w:p>
    <w:p w:rsidR="004573FD" w:rsidRPr="00506982" w:rsidRDefault="004573FD" w:rsidP="005069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ДОУ налажена работа по социальному страхованию, в течение всего года для детей работников детского сада, нуждающихся в лечении, предлагались путевки в санатории с лечением. </w:t>
      </w:r>
    </w:p>
    <w:p w:rsidR="004573FD" w:rsidRPr="004573FD" w:rsidRDefault="004573FD" w:rsidP="004573F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573F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О финансовой деятельности</w:t>
      </w:r>
    </w:p>
    <w:p w:rsidR="004573FD" w:rsidRPr="004573FD" w:rsidRDefault="004573FD" w:rsidP="004573F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Финансовое обеспечение деятельности профсоюзной организации пров</w:t>
      </w:r>
      <w:r w:rsid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одилось 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4573FD" w:rsidRPr="004573FD" w:rsidRDefault="004573FD" w:rsidP="004573F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проведения культурно-массовых, спортивно-оздоровительных мероприятий                     и оказания материальной помощи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4573FD" w:rsidRPr="004573FD" w:rsidRDefault="004573FD" w:rsidP="005069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6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оставались без внимания члены профсоюза, имеющие тяжелое материальное положение, потерявшие близких родственников. По их заявлению </w:t>
      </w: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оказывалась материальная помощь.</w:t>
      </w:r>
    </w:p>
    <w:p w:rsidR="004573FD" w:rsidRPr="004573FD" w:rsidRDefault="004573FD" w:rsidP="00142494">
      <w:pPr>
        <w:numPr>
          <w:ilvl w:val="0"/>
          <w:numId w:val="2"/>
        </w:num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Предложения по улучшению работы профсоюзного комитета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Но есть на сегодняшний день, конечно, и вопросы, которые требуют своего решения, поэтому профсоюзный комитет систематически изучает законодательство, следит за публикациями в профсоюзных изданиях «Мой профсоюз».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последнее время в связи с различными изменениями в системе образования, трудового законодательства, а также в системе оплаты педагогического труда, требуется всё больше знаний трудового законодательства. Поэтому считаем важным налаживать учебу профактива. </w:t>
      </w:r>
    </w:p>
    <w:p w:rsidR="004573FD" w:rsidRPr="004573FD" w:rsidRDefault="004573FD" w:rsidP="004573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3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Профсоюзный комитет в течение отчетного периода работал с администрацией ДОУ в творческой, доброжелательной, доверительной обстановке, с взаимопониманием и это создавало благоприятную атмосферу для эффективной работы в детском саду.</w:t>
      </w:r>
    </w:p>
    <w:p w:rsidR="004573FD" w:rsidRPr="004573FD" w:rsidRDefault="004573FD" w:rsidP="004573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573FD" w:rsidRDefault="004573FD" w:rsidP="000C5D5D"/>
    <w:sectPr w:rsidR="004573FD" w:rsidSect="00506982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AB1CC6"/>
    <w:multiLevelType w:val="hybridMultilevel"/>
    <w:tmpl w:val="5E0A239A"/>
    <w:lvl w:ilvl="0" w:tplc="53B4B25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8977EC5"/>
    <w:multiLevelType w:val="hybridMultilevel"/>
    <w:tmpl w:val="31B430E2"/>
    <w:lvl w:ilvl="0" w:tplc="FCC81F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D5D"/>
    <w:rsid w:val="00094663"/>
    <w:rsid w:val="000C5D5D"/>
    <w:rsid w:val="00142494"/>
    <w:rsid w:val="004573FD"/>
    <w:rsid w:val="00506982"/>
    <w:rsid w:val="007006BE"/>
    <w:rsid w:val="009A09A3"/>
    <w:rsid w:val="00C20114"/>
    <w:rsid w:val="00C62F62"/>
    <w:rsid w:val="00D17F5F"/>
    <w:rsid w:val="00DF66A0"/>
    <w:rsid w:val="00F17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6</Pages>
  <Words>2177</Words>
  <Characters>12413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Виктория</cp:lastModifiedBy>
  <cp:revision>9</cp:revision>
  <dcterms:created xsi:type="dcterms:W3CDTF">2015-03-10T04:33:00Z</dcterms:created>
  <dcterms:modified xsi:type="dcterms:W3CDTF">2022-12-14T11:37:00Z</dcterms:modified>
</cp:coreProperties>
</file>